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B2" w:rsidRPr="001942B2" w:rsidRDefault="001942B2" w:rsidP="001942B2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proofErr w:type="spellStart"/>
      <w:r w:rsidRPr="001942B2">
        <w:rPr>
          <w:rFonts w:ascii="Arial" w:hAnsi="Arial" w:cs="Arial"/>
          <w:b/>
          <w:sz w:val="32"/>
          <w:szCs w:val="32"/>
          <w:lang w:val="cs-CZ"/>
        </w:rPr>
        <w:t>Huňatej</w:t>
      </w:r>
      <w:proofErr w:type="spellEnd"/>
      <w:r w:rsidRPr="001942B2">
        <w:rPr>
          <w:rFonts w:ascii="Arial" w:hAnsi="Arial" w:cs="Arial"/>
          <w:b/>
          <w:sz w:val="32"/>
          <w:szCs w:val="32"/>
          <w:lang w:val="cs-CZ"/>
        </w:rPr>
        <w:t xml:space="preserve"> pes</w:t>
      </w:r>
    </w:p>
    <w:p w:rsidR="00FA78B0" w:rsidRPr="0041286E" w:rsidRDefault="008D4707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 xml:space="preserve">Seděl jsem na patníku, v levé ruce jsem držel otevřenou konzervu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lanšmídu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 xml:space="preserve"> a lžící jsem z ní vykrajoval malé kousky masa. Tma už slezla z nejvyššího kopce až k prvním barákům Horní Bečvy a pomalu, metr za metrem, ukrývala mezinárodní silnici do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Makova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>, která zde však nebyla širší na jeden a půl auta.</w:t>
      </w:r>
    </w:p>
    <w:p w:rsidR="008D4707" w:rsidRPr="0041286E" w:rsidRDefault="008D4707">
      <w:pPr>
        <w:rPr>
          <w:rFonts w:ascii="Arial" w:hAnsi="Arial" w:cs="Arial"/>
          <w:sz w:val="24"/>
          <w:szCs w:val="24"/>
          <w:lang w:val="cs-CZ"/>
        </w:rPr>
      </w:pPr>
      <w:proofErr w:type="gramStart"/>
      <w:r w:rsidRPr="0041286E">
        <w:rPr>
          <w:rFonts w:ascii="Arial" w:hAnsi="Arial" w:cs="Arial"/>
          <w:sz w:val="24"/>
          <w:szCs w:val="24"/>
          <w:lang w:val="cs-CZ"/>
        </w:rPr>
        <w:t xml:space="preserve">Do 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Makova</w:t>
      </w:r>
      <w:proofErr w:type="spellEnd"/>
      <w:proofErr w:type="gramEnd"/>
      <w:r w:rsidRPr="0041286E">
        <w:rPr>
          <w:rFonts w:ascii="Arial" w:hAnsi="Arial" w:cs="Arial"/>
          <w:sz w:val="24"/>
          <w:szCs w:val="24"/>
          <w:lang w:val="cs-CZ"/>
        </w:rPr>
        <w:t xml:space="preserve"> už dneska nedojedu. Je sice teprve půl páté, ale tma je jako v pytli a nikdo mě už nevezme.</w:t>
      </w:r>
    </w:p>
    <w:p w:rsidR="008D4707" w:rsidRPr="0041286E" w:rsidRDefault="008D4707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 xml:space="preserve">Pod horizontem se objevila světla dalšího </w:t>
      </w:r>
      <w:proofErr w:type="gramStart"/>
      <w:r w:rsidRPr="0041286E">
        <w:rPr>
          <w:rFonts w:ascii="Arial" w:hAnsi="Arial" w:cs="Arial"/>
          <w:sz w:val="24"/>
          <w:szCs w:val="24"/>
          <w:lang w:val="cs-CZ"/>
        </w:rPr>
        <w:t>auta a když</w:t>
      </w:r>
      <w:proofErr w:type="gramEnd"/>
      <w:r w:rsidRPr="0041286E">
        <w:rPr>
          <w:rFonts w:ascii="Arial" w:hAnsi="Arial" w:cs="Arial"/>
          <w:sz w:val="24"/>
          <w:szCs w:val="24"/>
          <w:lang w:val="cs-CZ"/>
        </w:rPr>
        <w:t xml:space="preserve"> překročila horizont, vytvořila v padajícím sněhu malou polární záři. Natáhnul jsem ruku s palcem nahoru. Auto mě minulo bez zájmu a zanechalo mi jen trochu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smradu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 xml:space="preserve">. Usedl jsem znovu na patník a ukrojil další kousek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lanšmídu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>. Tma nedaleko mě se na chvíli roztrhla a vyplivla na silnici postavu, která se dala směrem k mému patníku.</w:t>
      </w:r>
    </w:p>
    <w:p w:rsidR="008D4707" w:rsidRPr="0041286E" w:rsidRDefault="008D4707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„Ahoj.“</w:t>
      </w:r>
    </w:p>
    <w:p w:rsidR="008D4707" w:rsidRPr="0041286E" w:rsidRDefault="008D4707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„Ahoj, co to máš</w:t>
      </w:r>
      <w:r w:rsidR="00470E95" w:rsidRPr="0041286E">
        <w:rPr>
          <w:rFonts w:ascii="Arial" w:hAnsi="Arial" w:cs="Arial"/>
          <w:sz w:val="24"/>
          <w:szCs w:val="24"/>
          <w:lang w:val="cs-CZ"/>
        </w:rPr>
        <w:t>?.“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Lanšmíd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>, chceš?“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 xml:space="preserve">„Hm“, vzal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lanšmíd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 xml:space="preserve"> a odešel na patník proti mně.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„Hele nemáš sůl?“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„Mám moment.“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 xml:space="preserve">Mlčky jedl a přitom mě upřeně pozoroval. Lžíce několikrát zaškrábala o dno prázdné konzervy. Pohorkou zformoval konzervu do čtverečku a dobře provedeným kopancem ji umístil do příkopu. Když mi </w:t>
      </w:r>
      <w:proofErr w:type="gramStart"/>
      <w:r w:rsidRPr="0041286E">
        <w:rPr>
          <w:rFonts w:ascii="Arial" w:hAnsi="Arial" w:cs="Arial"/>
          <w:sz w:val="24"/>
          <w:szCs w:val="24"/>
          <w:lang w:val="cs-CZ"/>
        </w:rPr>
        <w:t>vracel</w:t>
      </w:r>
      <w:proofErr w:type="gramEnd"/>
      <w:r w:rsidRPr="0041286E">
        <w:rPr>
          <w:rFonts w:ascii="Arial" w:hAnsi="Arial" w:cs="Arial"/>
          <w:sz w:val="24"/>
          <w:szCs w:val="24"/>
          <w:lang w:val="cs-CZ"/>
        </w:rPr>
        <w:t xml:space="preserve"> lžíci </w:t>
      </w:r>
      <w:proofErr w:type="gramStart"/>
      <w:r w:rsidRPr="0041286E">
        <w:rPr>
          <w:rFonts w:ascii="Arial" w:hAnsi="Arial" w:cs="Arial"/>
          <w:sz w:val="24"/>
          <w:szCs w:val="24"/>
          <w:lang w:val="cs-CZ"/>
        </w:rPr>
        <w:t>prohodil</w:t>
      </w:r>
      <w:proofErr w:type="gramEnd"/>
      <w:r w:rsidRPr="0041286E">
        <w:rPr>
          <w:rFonts w:ascii="Arial" w:hAnsi="Arial" w:cs="Arial"/>
          <w:sz w:val="24"/>
          <w:szCs w:val="24"/>
          <w:lang w:val="cs-CZ"/>
        </w:rPr>
        <w:t xml:space="preserve"> na půl úst. „Já tě znám,“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„Jo už deset minut.“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 xml:space="preserve">„Ale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né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>, už dlouho,“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„To je sice pěkný, že mě znáš, ale já tě neznám.“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Opět se objevila polární záře, tentokrát z druhé strany. Seskoči</w:t>
      </w:r>
      <w:r w:rsidR="00936EE2" w:rsidRPr="0041286E">
        <w:rPr>
          <w:rFonts w:ascii="Arial" w:hAnsi="Arial" w:cs="Arial"/>
          <w:sz w:val="24"/>
          <w:szCs w:val="24"/>
          <w:lang w:val="cs-CZ"/>
        </w:rPr>
        <w:t>l</w:t>
      </w:r>
      <w:r w:rsidRPr="0041286E">
        <w:rPr>
          <w:rFonts w:ascii="Arial" w:hAnsi="Arial" w:cs="Arial"/>
          <w:sz w:val="24"/>
          <w:szCs w:val="24"/>
          <w:lang w:val="cs-CZ"/>
        </w:rPr>
        <w:t xml:space="preserve"> z patníku a natáhl ruku do cesty přijíždějícímu autu. Ani on neuspěl, sednul si a začal přemýšlet. Za chvíli mi dal návrh, že si budeme říkat různá slova a jména třeba se na nějakém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sejdem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>. Nesměle jsem začal jménem svého bydliště. “Praha.“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„Brno“,“ odpověděl.</w:t>
      </w:r>
    </w:p>
    <w:p w:rsidR="00470E95" w:rsidRPr="0041286E" w:rsidRDefault="00470E95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„VŠE</w:t>
      </w:r>
      <w:r w:rsidR="00456AFB" w:rsidRPr="0041286E">
        <w:rPr>
          <w:rFonts w:ascii="Arial" w:hAnsi="Arial" w:cs="Arial"/>
          <w:sz w:val="24"/>
          <w:szCs w:val="24"/>
          <w:lang w:val="cs-CZ"/>
        </w:rPr>
        <w:t xml:space="preserve">, </w:t>
      </w:r>
      <w:proofErr w:type="gramStart"/>
      <w:r w:rsidR="00456AFB" w:rsidRPr="0041286E">
        <w:rPr>
          <w:rFonts w:ascii="Arial" w:hAnsi="Arial" w:cs="Arial"/>
          <w:sz w:val="24"/>
          <w:szCs w:val="24"/>
          <w:lang w:val="cs-CZ"/>
        </w:rPr>
        <w:t>vinobraní,  Roháče</w:t>
      </w:r>
      <w:proofErr w:type="gramEnd"/>
      <w:r w:rsidR="00456AFB" w:rsidRPr="0041286E">
        <w:rPr>
          <w:rFonts w:ascii="Arial" w:hAnsi="Arial" w:cs="Arial"/>
          <w:sz w:val="24"/>
          <w:szCs w:val="24"/>
          <w:lang w:val="cs-CZ"/>
        </w:rPr>
        <w:t xml:space="preserve">, voda, jeskyně, </w:t>
      </w:r>
      <w:proofErr w:type="spellStart"/>
      <w:r w:rsidR="00456AFB" w:rsidRPr="0041286E">
        <w:rPr>
          <w:rFonts w:ascii="Arial" w:hAnsi="Arial" w:cs="Arial"/>
          <w:sz w:val="24"/>
          <w:szCs w:val="24"/>
          <w:lang w:val="cs-CZ"/>
        </w:rPr>
        <w:t>Vihorlat</w:t>
      </w:r>
      <w:proofErr w:type="spellEnd"/>
      <w:r w:rsidR="00456AFB" w:rsidRPr="0041286E">
        <w:rPr>
          <w:rFonts w:ascii="Arial" w:hAnsi="Arial" w:cs="Arial"/>
          <w:sz w:val="24"/>
          <w:szCs w:val="24"/>
          <w:lang w:val="cs-CZ"/>
        </w:rPr>
        <w:t xml:space="preserve"> ….“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</w:t>
      </w:r>
      <w:proofErr w:type="gramStart"/>
      <w:r w:rsidRPr="0041286E">
        <w:rPr>
          <w:rFonts w:ascii="Arial" w:hAnsi="Arial" w:cs="Arial"/>
          <w:sz w:val="24"/>
          <w:szCs w:val="24"/>
          <w:lang w:val="cs-CZ"/>
        </w:rPr>
        <w:t>Fišer“,vyštěkl</w:t>
      </w:r>
      <w:proofErr w:type="gramEnd"/>
      <w:r w:rsidRPr="0041286E">
        <w:rPr>
          <w:rFonts w:ascii="Arial" w:hAnsi="Arial" w:cs="Arial"/>
          <w:sz w:val="24"/>
          <w:szCs w:val="24"/>
          <w:lang w:val="cs-CZ"/>
        </w:rPr>
        <w:t xml:space="preserve"> na mě.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„Toho znám, mistr světa v šachu“ a dostali jsme se na mrtvý bod. Chvíli jsme mlčeli a pak na sebe chrlili jména svých různých přátel.</w:t>
      </w:r>
    </w:p>
    <w:p w:rsidR="00456AFB" w:rsidRPr="0041286E" w:rsidRDefault="00936EE2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</w:t>
      </w:r>
      <w:proofErr w:type="spellStart"/>
      <w:r w:rsidR="00456AFB" w:rsidRPr="0041286E">
        <w:rPr>
          <w:rFonts w:ascii="Arial" w:hAnsi="Arial" w:cs="Arial"/>
          <w:sz w:val="24"/>
          <w:szCs w:val="24"/>
          <w:lang w:val="cs-CZ"/>
        </w:rPr>
        <w:t>Prťák</w:t>
      </w:r>
      <w:proofErr w:type="spellEnd"/>
      <w:r w:rsidR="00456AFB" w:rsidRPr="0041286E">
        <w:rPr>
          <w:rFonts w:ascii="Arial" w:hAnsi="Arial" w:cs="Arial"/>
          <w:sz w:val="24"/>
          <w:szCs w:val="24"/>
          <w:lang w:val="cs-CZ"/>
        </w:rPr>
        <w:t>,“ řekl jsem.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Prťák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>,“ odpověděl.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lastRenderedPageBreak/>
        <w:t xml:space="preserve">Myslel jsem, že teď už to bude snadné, ale nebylo. Po půlhodině dohadování jsme byli znovu na začátku. </w:t>
      </w:r>
      <w:proofErr w:type="spellStart"/>
      <w:proofErr w:type="gramStart"/>
      <w:r w:rsidRPr="0041286E">
        <w:rPr>
          <w:rFonts w:ascii="Arial" w:hAnsi="Arial" w:cs="Arial"/>
          <w:sz w:val="24"/>
          <w:szCs w:val="24"/>
          <w:lang w:val="cs-CZ"/>
        </w:rPr>
        <w:t>Prťáka</w:t>
      </w:r>
      <w:proofErr w:type="spellEnd"/>
      <w:r w:rsidR="00936EE2" w:rsidRPr="0041286E">
        <w:rPr>
          <w:rFonts w:ascii="Arial" w:hAnsi="Arial" w:cs="Arial"/>
          <w:sz w:val="24"/>
          <w:szCs w:val="24"/>
          <w:lang w:val="cs-CZ"/>
        </w:rPr>
        <w:t xml:space="preserve"> </w:t>
      </w:r>
      <w:r w:rsidRPr="0041286E">
        <w:rPr>
          <w:rFonts w:ascii="Arial" w:hAnsi="Arial" w:cs="Arial"/>
          <w:sz w:val="24"/>
          <w:szCs w:val="24"/>
          <w:lang w:val="cs-CZ"/>
        </w:rPr>
        <w:t xml:space="preserve"> jsme</w:t>
      </w:r>
      <w:proofErr w:type="gramEnd"/>
      <w:r w:rsidRPr="0041286E">
        <w:rPr>
          <w:rFonts w:ascii="Arial" w:hAnsi="Arial" w:cs="Arial"/>
          <w:sz w:val="24"/>
          <w:szCs w:val="24"/>
          <w:lang w:val="cs-CZ"/>
        </w:rPr>
        <w:t xml:space="preserve"> znali oba, ale společně jsme nikde nebyli.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„A stejně tě znám,“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„To se teda máš,“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 xml:space="preserve">Přijíždělo auto na mojí straně. Rovnou z patníku jsem zamával a auto mě nerušeně minulo dále do tmy a sněhu. Na silnici zůstaly jen stopy pneumatik. Za chvíli se vpravo ode mě ozval zvuk motoru a objevila se červená světla. K mému patníku přicouvalo auto a na mé straně se </w:t>
      </w:r>
      <w:proofErr w:type="gramStart"/>
      <w:r w:rsidRPr="0041286E">
        <w:rPr>
          <w:rFonts w:ascii="Arial" w:hAnsi="Arial" w:cs="Arial"/>
          <w:sz w:val="24"/>
          <w:szCs w:val="24"/>
          <w:lang w:val="cs-CZ"/>
        </w:rPr>
        <w:t>otevřely</w:t>
      </w:r>
      <w:proofErr w:type="gramEnd"/>
      <w:r w:rsidRPr="0041286E">
        <w:rPr>
          <w:rFonts w:ascii="Arial" w:hAnsi="Arial" w:cs="Arial"/>
          <w:sz w:val="24"/>
          <w:szCs w:val="24"/>
          <w:lang w:val="cs-CZ"/>
        </w:rPr>
        <w:t xml:space="preserve"> dvířka.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„Tak pojďte, jedu do Žiliny.“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„Promiňte, ale proč jste mě</w:t>
      </w:r>
      <w:r w:rsidR="00936EE2" w:rsidRPr="0041286E">
        <w:rPr>
          <w:rFonts w:ascii="Arial" w:hAnsi="Arial" w:cs="Arial"/>
          <w:sz w:val="24"/>
          <w:szCs w:val="24"/>
          <w:lang w:val="cs-CZ"/>
        </w:rPr>
        <w:t xml:space="preserve"> </w:t>
      </w:r>
      <w:r w:rsidRPr="0041286E">
        <w:rPr>
          <w:rFonts w:ascii="Arial" w:hAnsi="Arial" w:cs="Arial"/>
          <w:sz w:val="24"/>
          <w:szCs w:val="24"/>
          <w:lang w:val="cs-CZ"/>
        </w:rPr>
        <w:t>nevzal před chvílí?“</w:t>
      </w:r>
    </w:p>
    <w:p w:rsidR="00456AFB" w:rsidRPr="0041286E" w:rsidRDefault="00456AFB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„Tadyhle kousek odtud se mi zdálo, že vás znám</w:t>
      </w:r>
      <w:r w:rsidR="00125156" w:rsidRPr="0041286E">
        <w:rPr>
          <w:rFonts w:ascii="Arial" w:hAnsi="Arial" w:cs="Arial"/>
          <w:sz w:val="24"/>
          <w:szCs w:val="24"/>
          <w:lang w:val="cs-CZ"/>
        </w:rPr>
        <w:t>, odvětil řidič.</w:t>
      </w: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„Mě?“</w:t>
      </w: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„Ahoj,“ zavolal jsem přes silnici. „Ten pán mě totiž zná.“ Vlezl jsem do auta a zabouchl dvířka.</w:t>
      </w: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 xml:space="preserve">„Pane, a neznáte náhodou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nějakýho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Prťáka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>?“ Pán se udiveně podíval.</w:t>
      </w: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„A kdo to je?“</w:t>
      </w: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 xml:space="preserve">„Ani se vám </w:t>
      </w:r>
      <w:proofErr w:type="gramStart"/>
      <w:r w:rsidRPr="0041286E">
        <w:rPr>
          <w:rFonts w:ascii="Arial" w:hAnsi="Arial" w:cs="Arial"/>
          <w:sz w:val="24"/>
          <w:szCs w:val="24"/>
          <w:lang w:val="cs-CZ"/>
        </w:rPr>
        <w:t>pane nedivím</w:t>
      </w:r>
      <w:proofErr w:type="gramEnd"/>
      <w:r w:rsidRPr="0041286E">
        <w:rPr>
          <w:rFonts w:ascii="Arial" w:hAnsi="Arial" w:cs="Arial"/>
          <w:sz w:val="24"/>
          <w:szCs w:val="24"/>
          <w:lang w:val="cs-CZ"/>
        </w:rPr>
        <w:t xml:space="preserve">, to je totiž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takovej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velkej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1286E">
        <w:rPr>
          <w:rFonts w:ascii="Arial" w:hAnsi="Arial" w:cs="Arial"/>
          <w:sz w:val="24"/>
          <w:szCs w:val="24"/>
          <w:lang w:val="cs-CZ"/>
        </w:rPr>
        <w:t>huňatej</w:t>
      </w:r>
      <w:proofErr w:type="spellEnd"/>
      <w:r w:rsidRPr="0041286E">
        <w:rPr>
          <w:rFonts w:ascii="Arial" w:hAnsi="Arial" w:cs="Arial"/>
          <w:sz w:val="24"/>
          <w:szCs w:val="24"/>
          <w:lang w:val="cs-CZ"/>
        </w:rPr>
        <w:t xml:space="preserve"> pes.“</w:t>
      </w: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P3k</w:t>
      </w:r>
    </w:p>
    <w:p w:rsidR="00125156" w:rsidRPr="0041286E" w:rsidRDefault="00125156">
      <w:pPr>
        <w:rPr>
          <w:rFonts w:ascii="Arial" w:hAnsi="Arial" w:cs="Arial"/>
          <w:sz w:val="24"/>
          <w:szCs w:val="24"/>
          <w:lang w:val="cs-CZ"/>
        </w:rPr>
      </w:pPr>
      <w:r w:rsidRPr="0041286E">
        <w:rPr>
          <w:rFonts w:ascii="Arial" w:hAnsi="Arial" w:cs="Arial"/>
          <w:sz w:val="24"/>
          <w:szCs w:val="24"/>
          <w:lang w:val="cs-CZ"/>
        </w:rPr>
        <w:t>1981</w:t>
      </w:r>
    </w:p>
    <w:sectPr w:rsidR="00125156" w:rsidRPr="0041286E" w:rsidSect="007D722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8D4707"/>
    <w:rsid w:val="00125156"/>
    <w:rsid w:val="001942B2"/>
    <w:rsid w:val="0041286E"/>
    <w:rsid w:val="00456AFB"/>
    <w:rsid w:val="00470E95"/>
    <w:rsid w:val="007D7221"/>
    <w:rsid w:val="008853C3"/>
    <w:rsid w:val="008D4707"/>
    <w:rsid w:val="00936EE2"/>
    <w:rsid w:val="00DF424B"/>
    <w:rsid w:val="00F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</dc:creator>
  <cp:keywords/>
  <dc:description/>
  <cp:lastModifiedBy>Zenon Kosidowski</cp:lastModifiedBy>
  <cp:revision>3</cp:revision>
  <dcterms:created xsi:type="dcterms:W3CDTF">2021-09-08T09:36:00Z</dcterms:created>
  <dcterms:modified xsi:type="dcterms:W3CDTF">2021-09-08T09:37:00Z</dcterms:modified>
</cp:coreProperties>
</file>